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1095"/>
        <w:tblW w:w="5000" w:type="pct"/>
        <w:tblLook w:val="04A0" w:firstRow="1" w:lastRow="0" w:firstColumn="1" w:lastColumn="0" w:noHBand="0" w:noVBand="1"/>
      </w:tblPr>
      <w:tblGrid>
        <w:gridCol w:w="3193"/>
        <w:gridCol w:w="1995"/>
        <w:gridCol w:w="1813"/>
        <w:gridCol w:w="1813"/>
        <w:gridCol w:w="1812"/>
        <w:gridCol w:w="1812"/>
        <w:gridCol w:w="2178"/>
      </w:tblGrid>
      <w:tr w:rsidR="003E664F" w:rsidTr="003E664F">
        <w:tc>
          <w:tcPr>
            <w:tcW w:w="1092" w:type="pct"/>
          </w:tcPr>
          <w:p w:rsidR="003E664F" w:rsidRDefault="003E664F" w:rsidP="003E664F">
            <w:pPr>
              <w:jc w:val="center"/>
            </w:pPr>
            <w:r>
              <w:t>Goals</w:t>
            </w:r>
          </w:p>
        </w:tc>
        <w:tc>
          <w:tcPr>
            <w:tcW w:w="682" w:type="pct"/>
          </w:tcPr>
          <w:p w:rsidR="003E664F" w:rsidRDefault="003E664F" w:rsidP="003E664F">
            <w:pPr>
              <w:jc w:val="center"/>
            </w:pPr>
            <w:r>
              <w:t>Monday</w:t>
            </w:r>
          </w:p>
        </w:tc>
        <w:tc>
          <w:tcPr>
            <w:tcW w:w="620" w:type="pct"/>
          </w:tcPr>
          <w:p w:rsidR="003E664F" w:rsidRDefault="003E664F" w:rsidP="003E664F">
            <w:pPr>
              <w:jc w:val="center"/>
            </w:pPr>
            <w:r>
              <w:t>Tuesday</w:t>
            </w:r>
          </w:p>
        </w:tc>
        <w:tc>
          <w:tcPr>
            <w:tcW w:w="620" w:type="pct"/>
          </w:tcPr>
          <w:p w:rsidR="003E664F" w:rsidRDefault="003E664F" w:rsidP="003E664F">
            <w:pPr>
              <w:jc w:val="center"/>
            </w:pPr>
            <w:r>
              <w:t>Wednesday</w:t>
            </w:r>
          </w:p>
        </w:tc>
        <w:tc>
          <w:tcPr>
            <w:tcW w:w="620" w:type="pct"/>
          </w:tcPr>
          <w:p w:rsidR="003E664F" w:rsidRDefault="003E664F" w:rsidP="003E664F">
            <w:pPr>
              <w:jc w:val="center"/>
            </w:pPr>
            <w:r>
              <w:t>Thursday</w:t>
            </w:r>
          </w:p>
        </w:tc>
        <w:tc>
          <w:tcPr>
            <w:tcW w:w="620" w:type="pct"/>
          </w:tcPr>
          <w:p w:rsidR="003E664F" w:rsidRDefault="003E664F" w:rsidP="003E664F">
            <w:pPr>
              <w:jc w:val="center"/>
            </w:pPr>
            <w:r>
              <w:t>Friday</w:t>
            </w:r>
          </w:p>
        </w:tc>
        <w:tc>
          <w:tcPr>
            <w:tcW w:w="745" w:type="pct"/>
          </w:tcPr>
          <w:p w:rsidR="003E664F" w:rsidRDefault="003E664F" w:rsidP="003E664F">
            <w:pPr>
              <w:jc w:val="center"/>
            </w:pPr>
            <w:r>
              <w:t>Total Points Earned</w:t>
            </w:r>
          </w:p>
        </w:tc>
      </w:tr>
      <w:tr w:rsidR="003E664F" w:rsidTr="003E664F">
        <w:tc>
          <w:tcPr>
            <w:tcW w:w="1092" w:type="pct"/>
          </w:tcPr>
          <w:p w:rsidR="003E664F" w:rsidRDefault="003E664F" w:rsidP="003E664F">
            <w:r>
              <w:t>1.</w:t>
            </w:r>
            <w:r w:rsidR="00716235">
              <w:t xml:space="preserve"> </w:t>
            </w:r>
          </w:p>
          <w:p w:rsidR="003E664F" w:rsidRDefault="003E664F" w:rsidP="003E664F"/>
          <w:p w:rsidR="003E664F" w:rsidRDefault="003E664F" w:rsidP="003E664F"/>
        </w:tc>
        <w:tc>
          <w:tcPr>
            <w:tcW w:w="682" w:type="pct"/>
          </w:tcPr>
          <w:p w:rsidR="003E664F" w:rsidRDefault="003E664F" w:rsidP="003E664F"/>
          <w:p w:rsidR="003E664F" w:rsidRDefault="003E664F" w:rsidP="003E664F">
            <w:pPr>
              <w:jc w:val="center"/>
            </w:pPr>
            <w:r>
              <w:t>3            2            1</w:t>
            </w:r>
          </w:p>
        </w:tc>
        <w:tc>
          <w:tcPr>
            <w:tcW w:w="620" w:type="pct"/>
          </w:tcPr>
          <w:p w:rsidR="003E664F" w:rsidRDefault="003E664F" w:rsidP="003E664F"/>
          <w:p w:rsidR="003E664F" w:rsidRDefault="003E664F" w:rsidP="003E664F">
            <w:r>
              <w:t>3            2            1</w:t>
            </w:r>
          </w:p>
        </w:tc>
        <w:tc>
          <w:tcPr>
            <w:tcW w:w="620" w:type="pct"/>
          </w:tcPr>
          <w:p w:rsidR="003E664F" w:rsidRDefault="003E664F" w:rsidP="003E664F"/>
          <w:p w:rsidR="003E664F" w:rsidRDefault="003E664F" w:rsidP="003E664F">
            <w:r>
              <w:t>3            2            1</w:t>
            </w:r>
          </w:p>
        </w:tc>
        <w:tc>
          <w:tcPr>
            <w:tcW w:w="620" w:type="pct"/>
          </w:tcPr>
          <w:p w:rsidR="003E664F" w:rsidRDefault="003E664F" w:rsidP="003E664F"/>
          <w:p w:rsidR="003E664F" w:rsidRDefault="003E664F" w:rsidP="003E664F">
            <w:r>
              <w:t>3            2            1</w:t>
            </w:r>
          </w:p>
        </w:tc>
        <w:tc>
          <w:tcPr>
            <w:tcW w:w="620" w:type="pct"/>
          </w:tcPr>
          <w:p w:rsidR="003E664F" w:rsidRDefault="003E664F" w:rsidP="003E664F"/>
          <w:p w:rsidR="003E664F" w:rsidRDefault="003E664F" w:rsidP="003E664F">
            <w:r>
              <w:t>3            2            1</w:t>
            </w:r>
          </w:p>
        </w:tc>
        <w:tc>
          <w:tcPr>
            <w:tcW w:w="745" w:type="pct"/>
          </w:tcPr>
          <w:p w:rsidR="003E664F" w:rsidRDefault="003E664F" w:rsidP="003E664F">
            <w:pPr>
              <w:jc w:val="center"/>
            </w:pPr>
          </w:p>
          <w:p w:rsidR="003E664F" w:rsidRDefault="003E664F" w:rsidP="003E664F">
            <w:pPr>
              <w:jc w:val="center"/>
            </w:pPr>
            <w:r>
              <w:t>/15</w:t>
            </w:r>
          </w:p>
        </w:tc>
      </w:tr>
      <w:tr w:rsidR="003E664F" w:rsidTr="003E664F">
        <w:tc>
          <w:tcPr>
            <w:tcW w:w="1092" w:type="pct"/>
          </w:tcPr>
          <w:p w:rsidR="003E664F" w:rsidRDefault="003E664F" w:rsidP="003E664F">
            <w:r>
              <w:t>2.</w:t>
            </w:r>
          </w:p>
          <w:p w:rsidR="003E664F" w:rsidRDefault="003E664F" w:rsidP="003E664F"/>
          <w:p w:rsidR="003E664F" w:rsidRDefault="003E664F" w:rsidP="003E664F"/>
        </w:tc>
        <w:tc>
          <w:tcPr>
            <w:tcW w:w="682" w:type="pct"/>
          </w:tcPr>
          <w:p w:rsidR="003E664F" w:rsidRDefault="003E664F" w:rsidP="003E664F"/>
          <w:p w:rsidR="003E664F" w:rsidRDefault="003E664F" w:rsidP="003E664F">
            <w:pPr>
              <w:jc w:val="center"/>
            </w:pPr>
            <w:r>
              <w:t>3            2            1</w:t>
            </w:r>
          </w:p>
        </w:tc>
        <w:tc>
          <w:tcPr>
            <w:tcW w:w="620" w:type="pct"/>
          </w:tcPr>
          <w:p w:rsidR="003E664F" w:rsidRDefault="003E664F" w:rsidP="003E664F"/>
          <w:p w:rsidR="003E664F" w:rsidRDefault="003E664F" w:rsidP="003E664F">
            <w:r>
              <w:t>3            2            1</w:t>
            </w:r>
          </w:p>
        </w:tc>
        <w:tc>
          <w:tcPr>
            <w:tcW w:w="620" w:type="pct"/>
          </w:tcPr>
          <w:p w:rsidR="003E664F" w:rsidRDefault="003E664F" w:rsidP="003E664F"/>
          <w:p w:rsidR="003E664F" w:rsidRDefault="003E664F" w:rsidP="003E664F">
            <w:r>
              <w:t>3            2            1</w:t>
            </w:r>
          </w:p>
        </w:tc>
        <w:tc>
          <w:tcPr>
            <w:tcW w:w="620" w:type="pct"/>
          </w:tcPr>
          <w:p w:rsidR="003E664F" w:rsidRDefault="003E664F" w:rsidP="003E664F"/>
          <w:p w:rsidR="003E664F" w:rsidRDefault="003E664F" w:rsidP="003E664F">
            <w:r>
              <w:t>3            2            1</w:t>
            </w:r>
          </w:p>
        </w:tc>
        <w:tc>
          <w:tcPr>
            <w:tcW w:w="620" w:type="pct"/>
          </w:tcPr>
          <w:p w:rsidR="003E664F" w:rsidRDefault="003E664F" w:rsidP="003E664F"/>
          <w:p w:rsidR="003E664F" w:rsidRDefault="003E664F" w:rsidP="003E664F">
            <w:r>
              <w:t>3            2            1</w:t>
            </w:r>
          </w:p>
        </w:tc>
        <w:tc>
          <w:tcPr>
            <w:tcW w:w="745" w:type="pct"/>
          </w:tcPr>
          <w:p w:rsidR="003E664F" w:rsidRDefault="003E664F" w:rsidP="003E664F">
            <w:pPr>
              <w:jc w:val="center"/>
            </w:pPr>
          </w:p>
          <w:p w:rsidR="003E664F" w:rsidRDefault="003E664F" w:rsidP="003E664F">
            <w:pPr>
              <w:jc w:val="center"/>
            </w:pPr>
            <w:r>
              <w:t>/15</w:t>
            </w:r>
          </w:p>
        </w:tc>
      </w:tr>
      <w:tr w:rsidR="003E664F" w:rsidTr="003E664F">
        <w:tc>
          <w:tcPr>
            <w:tcW w:w="1092" w:type="pct"/>
          </w:tcPr>
          <w:p w:rsidR="003E664F" w:rsidRDefault="003E664F" w:rsidP="003E664F">
            <w:r>
              <w:t>3.</w:t>
            </w:r>
          </w:p>
          <w:p w:rsidR="003E664F" w:rsidRDefault="003E664F" w:rsidP="003E664F"/>
          <w:p w:rsidR="003E664F" w:rsidRDefault="003E664F" w:rsidP="003E664F"/>
        </w:tc>
        <w:tc>
          <w:tcPr>
            <w:tcW w:w="682" w:type="pct"/>
          </w:tcPr>
          <w:p w:rsidR="003E664F" w:rsidRDefault="003E664F" w:rsidP="003E664F"/>
          <w:p w:rsidR="003E664F" w:rsidRDefault="003E664F" w:rsidP="003E664F">
            <w:pPr>
              <w:jc w:val="center"/>
            </w:pPr>
            <w:r>
              <w:t>3            2            1</w:t>
            </w:r>
          </w:p>
        </w:tc>
        <w:tc>
          <w:tcPr>
            <w:tcW w:w="620" w:type="pct"/>
          </w:tcPr>
          <w:p w:rsidR="003E664F" w:rsidRDefault="003E664F" w:rsidP="003E664F"/>
          <w:p w:rsidR="003E664F" w:rsidRDefault="003E664F" w:rsidP="003E664F">
            <w:r>
              <w:t>3            2            1</w:t>
            </w:r>
          </w:p>
        </w:tc>
        <w:tc>
          <w:tcPr>
            <w:tcW w:w="620" w:type="pct"/>
          </w:tcPr>
          <w:p w:rsidR="003E664F" w:rsidRDefault="003E664F" w:rsidP="003E664F"/>
          <w:p w:rsidR="003E664F" w:rsidRDefault="003E664F" w:rsidP="003E664F">
            <w:r>
              <w:t>3            2            1</w:t>
            </w:r>
          </w:p>
        </w:tc>
        <w:tc>
          <w:tcPr>
            <w:tcW w:w="620" w:type="pct"/>
          </w:tcPr>
          <w:p w:rsidR="003E664F" w:rsidRDefault="003E664F" w:rsidP="003E664F"/>
          <w:p w:rsidR="003E664F" w:rsidRDefault="003E664F" w:rsidP="003E664F">
            <w:r>
              <w:t>3            2            1</w:t>
            </w:r>
          </w:p>
        </w:tc>
        <w:tc>
          <w:tcPr>
            <w:tcW w:w="620" w:type="pct"/>
          </w:tcPr>
          <w:p w:rsidR="003E664F" w:rsidRDefault="003E664F" w:rsidP="003E664F"/>
          <w:p w:rsidR="003E664F" w:rsidRDefault="003E664F" w:rsidP="003E664F">
            <w:r>
              <w:t>3            2            1</w:t>
            </w:r>
          </w:p>
        </w:tc>
        <w:tc>
          <w:tcPr>
            <w:tcW w:w="745" w:type="pct"/>
          </w:tcPr>
          <w:p w:rsidR="003E664F" w:rsidRDefault="003E664F" w:rsidP="003E664F">
            <w:pPr>
              <w:jc w:val="center"/>
            </w:pPr>
          </w:p>
          <w:p w:rsidR="003E664F" w:rsidRDefault="003E664F" w:rsidP="003E664F">
            <w:pPr>
              <w:jc w:val="center"/>
            </w:pPr>
            <w:r>
              <w:t>/15</w:t>
            </w:r>
          </w:p>
        </w:tc>
      </w:tr>
      <w:tr w:rsidR="003E664F" w:rsidTr="003E664F">
        <w:tc>
          <w:tcPr>
            <w:tcW w:w="1092" w:type="pct"/>
          </w:tcPr>
          <w:p w:rsidR="003E664F" w:rsidRDefault="003E664F" w:rsidP="003E664F">
            <w:r>
              <w:t>4.</w:t>
            </w:r>
          </w:p>
          <w:p w:rsidR="003E664F" w:rsidRDefault="003E664F" w:rsidP="003E664F"/>
          <w:p w:rsidR="003E664F" w:rsidRDefault="003E664F" w:rsidP="003E664F">
            <w:r>
              <w:t xml:space="preserve"> </w:t>
            </w:r>
          </w:p>
        </w:tc>
        <w:tc>
          <w:tcPr>
            <w:tcW w:w="682" w:type="pct"/>
          </w:tcPr>
          <w:p w:rsidR="003E664F" w:rsidRDefault="003E664F" w:rsidP="003E664F"/>
          <w:p w:rsidR="003E664F" w:rsidRDefault="003E664F" w:rsidP="003E664F">
            <w:pPr>
              <w:jc w:val="center"/>
            </w:pPr>
            <w:r>
              <w:t>3            2            1</w:t>
            </w:r>
          </w:p>
        </w:tc>
        <w:tc>
          <w:tcPr>
            <w:tcW w:w="620" w:type="pct"/>
          </w:tcPr>
          <w:p w:rsidR="003E664F" w:rsidRDefault="003E664F" w:rsidP="003E664F"/>
          <w:p w:rsidR="003E664F" w:rsidRDefault="003E664F" w:rsidP="003E664F">
            <w:r>
              <w:t>3            2            1</w:t>
            </w:r>
          </w:p>
        </w:tc>
        <w:tc>
          <w:tcPr>
            <w:tcW w:w="620" w:type="pct"/>
          </w:tcPr>
          <w:p w:rsidR="003E664F" w:rsidRDefault="003E664F" w:rsidP="003E664F"/>
          <w:p w:rsidR="003E664F" w:rsidRDefault="003E664F" w:rsidP="003E664F">
            <w:r>
              <w:t>3            2            1</w:t>
            </w:r>
          </w:p>
        </w:tc>
        <w:tc>
          <w:tcPr>
            <w:tcW w:w="620" w:type="pct"/>
          </w:tcPr>
          <w:p w:rsidR="003E664F" w:rsidRDefault="003E664F" w:rsidP="003E664F"/>
          <w:p w:rsidR="003E664F" w:rsidRDefault="003E664F" w:rsidP="003E664F">
            <w:r>
              <w:t>3            2            1</w:t>
            </w:r>
          </w:p>
        </w:tc>
        <w:tc>
          <w:tcPr>
            <w:tcW w:w="620" w:type="pct"/>
          </w:tcPr>
          <w:p w:rsidR="003E664F" w:rsidRDefault="003E664F" w:rsidP="003E664F"/>
          <w:p w:rsidR="003E664F" w:rsidRDefault="003E664F" w:rsidP="003E664F">
            <w:r>
              <w:t>3            2            1</w:t>
            </w:r>
          </w:p>
        </w:tc>
        <w:tc>
          <w:tcPr>
            <w:tcW w:w="745" w:type="pct"/>
          </w:tcPr>
          <w:p w:rsidR="003E664F" w:rsidRDefault="003E664F" w:rsidP="003E664F">
            <w:pPr>
              <w:jc w:val="center"/>
            </w:pPr>
          </w:p>
          <w:p w:rsidR="003E664F" w:rsidRDefault="003E664F" w:rsidP="003E664F">
            <w:pPr>
              <w:jc w:val="center"/>
            </w:pPr>
            <w:r>
              <w:t>/15</w:t>
            </w:r>
          </w:p>
          <w:p w:rsidR="003E664F" w:rsidRDefault="003E664F" w:rsidP="003E664F">
            <w:pPr>
              <w:jc w:val="center"/>
            </w:pPr>
          </w:p>
        </w:tc>
      </w:tr>
      <w:tr w:rsidR="003E664F" w:rsidTr="003E664F">
        <w:tc>
          <w:tcPr>
            <w:tcW w:w="1092" w:type="pct"/>
          </w:tcPr>
          <w:p w:rsidR="003E664F" w:rsidRDefault="003E664F" w:rsidP="003E664F">
            <w:r>
              <w:t>5.</w:t>
            </w:r>
          </w:p>
          <w:p w:rsidR="003E664F" w:rsidRDefault="003E664F" w:rsidP="003E664F"/>
          <w:p w:rsidR="003E664F" w:rsidRDefault="003E664F" w:rsidP="003E664F">
            <w:r>
              <w:t xml:space="preserve"> </w:t>
            </w:r>
          </w:p>
        </w:tc>
        <w:tc>
          <w:tcPr>
            <w:tcW w:w="682" w:type="pct"/>
          </w:tcPr>
          <w:p w:rsidR="003E664F" w:rsidRDefault="003E664F" w:rsidP="003E664F"/>
          <w:p w:rsidR="003E664F" w:rsidRDefault="003E664F" w:rsidP="003E664F">
            <w:pPr>
              <w:jc w:val="center"/>
            </w:pPr>
            <w:r>
              <w:t>3            2            1</w:t>
            </w:r>
          </w:p>
        </w:tc>
        <w:tc>
          <w:tcPr>
            <w:tcW w:w="620" w:type="pct"/>
          </w:tcPr>
          <w:p w:rsidR="003E664F" w:rsidRDefault="003E664F" w:rsidP="003E664F"/>
          <w:p w:rsidR="003E664F" w:rsidRDefault="003E664F" w:rsidP="003E664F">
            <w:r>
              <w:t>3            2            1</w:t>
            </w:r>
          </w:p>
        </w:tc>
        <w:tc>
          <w:tcPr>
            <w:tcW w:w="620" w:type="pct"/>
          </w:tcPr>
          <w:p w:rsidR="003E664F" w:rsidRDefault="003E664F" w:rsidP="003E664F"/>
          <w:p w:rsidR="003E664F" w:rsidRDefault="003E664F" w:rsidP="003E664F">
            <w:r>
              <w:t>3            2            1</w:t>
            </w:r>
          </w:p>
        </w:tc>
        <w:tc>
          <w:tcPr>
            <w:tcW w:w="620" w:type="pct"/>
          </w:tcPr>
          <w:p w:rsidR="003E664F" w:rsidRDefault="003E664F" w:rsidP="003E664F"/>
          <w:p w:rsidR="003E664F" w:rsidRDefault="003E664F" w:rsidP="003E664F">
            <w:r>
              <w:t>3            2            1</w:t>
            </w:r>
          </w:p>
        </w:tc>
        <w:tc>
          <w:tcPr>
            <w:tcW w:w="620" w:type="pct"/>
          </w:tcPr>
          <w:p w:rsidR="003E664F" w:rsidRDefault="003E664F" w:rsidP="003E664F"/>
          <w:p w:rsidR="003E664F" w:rsidRDefault="003E664F" w:rsidP="003E664F">
            <w:r>
              <w:t>3            2            1</w:t>
            </w:r>
          </w:p>
        </w:tc>
        <w:tc>
          <w:tcPr>
            <w:tcW w:w="745" w:type="pct"/>
          </w:tcPr>
          <w:p w:rsidR="003E664F" w:rsidRDefault="003E664F" w:rsidP="003E664F">
            <w:pPr>
              <w:jc w:val="center"/>
            </w:pPr>
          </w:p>
          <w:p w:rsidR="003E664F" w:rsidRDefault="003E664F" w:rsidP="003E664F">
            <w:pPr>
              <w:jc w:val="center"/>
            </w:pPr>
            <w:r>
              <w:t>/15</w:t>
            </w:r>
          </w:p>
        </w:tc>
      </w:tr>
      <w:tr w:rsidR="003E664F" w:rsidTr="003E664F">
        <w:tc>
          <w:tcPr>
            <w:tcW w:w="1092" w:type="pct"/>
          </w:tcPr>
          <w:p w:rsidR="003E664F" w:rsidRDefault="003E664F" w:rsidP="003E664F">
            <w:r>
              <w:t xml:space="preserve">Total Points Earned </w:t>
            </w:r>
          </w:p>
          <w:p w:rsidR="003E664F" w:rsidRDefault="003E664F" w:rsidP="003E664F"/>
          <w:p w:rsidR="003E664F" w:rsidRDefault="003E664F" w:rsidP="003E664F"/>
        </w:tc>
        <w:tc>
          <w:tcPr>
            <w:tcW w:w="682" w:type="pct"/>
          </w:tcPr>
          <w:p w:rsidR="003E664F" w:rsidRDefault="003E664F" w:rsidP="003E664F">
            <w:pPr>
              <w:jc w:val="center"/>
            </w:pPr>
          </w:p>
          <w:p w:rsidR="003E664F" w:rsidRDefault="003E664F" w:rsidP="003E664F">
            <w:pPr>
              <w:jc w:val="center"/>
            </w:pPr>
            <w:r>
              <w:t>/15</w:t>
            </w:r>
          </w:p>
        </w:tc>
        <w:tc>
          <w:tcPr>
            <w:tcW w:w="620" w:type="pct"/>
          </w:tcPr>
          <w:p w:rsidR="003E664F" w:rsidRDefault="003E664F" w:rsidP="003E664F">
            <w:pPr>
              <w:jc w:val="center"/>
            </w:pPr>
          </w:p>
          <w:p w:rsidR="003E664F" w:rsidRDefault="003E664F" w:rsidP="003E664F">
            <w:pPr>
              <w:jc w:val="center"/>
            </w:pPr>
            <w:r>
              <w:t>/15</w:t>
            </w:r>
          </w:p>
        </w:tc>
        <w:tc>
          <w:tcPr>
            <w:tcW w:w="620" w:type="pct"/>
          </w:tcPr>
          <w:p w:rsidR="003E664F" w:rsidRDefault="003E664F" w:rsidP="003E664F">
            <w:pPr>
              <w:jc w:val="center"/>
            </w:pPr>
          </w:p>
          <w:p w:rsidR="003E664F" w:rsidRDefault="003E664F" w:rsidP="003E664F">
            <w:pPr>
              <w:jc w:val="center"/>
            </w:pPr>
            <w:r>
              <w:t>/15</w:t>
            </w:r>
          </w:p>
        </w:tc>
        <w:tc>
          <w:tcPr>
            <w:tcW w:w="620" w:type="pct"/>
          </w:tcPr>
          <w:p w:rsidR="003E664F" w:rsidRDefault="003E664F" w:rsidP="003E664F">
            <w:pPr>
              <w:jc w:val="center"/>
            </w:pPr>
          </w:p>
          <w:p w:rsidR="003E664F" w:rsidRDefault="003E664F" w:rsidP="003E664F">
            <w:pPr>
              <w:jc w:val="center"/>
            </w:pPr>
            <w:r>
              <w:t>/15</w:t>
            </w:r>
          </w:p>
        </w:tc>
        <w:tc>
          <w:tcPr>
            <w:tcW w:w="620" w:type="pct"/>
          </w:tcPr>
          <w:p w:rsidR="003E664F" w:rsidRDefault="003E664F" w:rsidP="003E664F">
            <w:pPr>
              <w:jc w:val="center"/>
            </w:pPr>
          </w:p>
          <w:p w:rsidR="003E664F" w:rsidRDefault="003E664F" w:rsidP="003E664F">
            <w:pPr>
              <w:jc w:val="center"/>
            </w:pPr>
            <w:r>
              <w:t>/15</w:t>
            </w:r>
          </w:p>
        </w:tc>
        <w:tc>
          <w:tcPr>
            <w:tcW w:w="745" w:type="pct"/>
          </w:tcPr>
          <w:p w:rsidR="003E664F" w:rsidRDefault="003E664F" w:rsidP="003E664F"/>
          <w:p w:rsidR="003E664F" w:rsidRDefault="003E664F" w:rsidP="003E664F">
            <w:r>
              <w:t xml:space="preserve">               /75</w:t>
            </w:r>
          </w:p>
        </w:tc>
      </w:tr>
    </w:tbl>
    <w:p w:rsidR="003E664F" w:rsidRDefault="003E664F" w:rsidP="003E664F"/>
    <w:p w:rsidR="003E664F" w:rsidRDefault="003E664F" w:rsidP="00E21C7D">
      <w:r w:rsidRPr="00E21C7D">
        <w:rPr>
          <w:u w:val="single"/>
        </w:rPr>
        <w:t>Study Skills Positive Point Sheet</w:t>
      </w:r>
      <w:r w:rsidR="00E21C7D" w:rsidRPr="00E21C7D">
        <w:rPr>
          <w:u w:val="single"/>
        </w:rPr>
        <w:tab/>
      </w:r>
      <w:r w:rsidR="00E21C7D">
        <w:tab/>
        <w:t>Student Name: _______________________________________________________</w:t>
      </w:r>
      <w:proofErr w:type="gramStart"/>
      <w:r w:rsidR="00E21C7D">
        <w:t>_  Date</w:t>
      </w:r>
      <w:proofErr w:type="gramEnd"/>
      <w:r w:rsidR="00E21C7D">
        <w:t>: _______________________</w:t>
      </w:r>
    </w:p>
    <w:p w:rsidR="00E21C7D" w:rsidRDefault="003E664F" w:rsidP="003E664F">
      <w:pPr>
        <w:spacing w:line="240" w:lineRule="auto"/>
      </w:pPr>
      <w:r>
        <w:t xml:space="preserve">Carefully list </w:t>
      </w:r>
      <w:r w:rsidR="00FD5C6E">
        <w:t>everything</w:t>
      </w:r>
      <w:r>
        <w:t xml:space="preserve"> you completed during this period.  Include Classroom title, assignment name, page numbers, etc.  </w:t>
      </w:r>
    </w:p>
    <w:tbl>
      <w:tblPr>
        <w:tblStyle w:val="TableGrid"/>
        <w:tblW w:w="0" w:type="auto"/>
        <w:tblLook w:val="04A0" w:firstRow="1" w:lastRow="0" w:firstColumn="1" w:lastColumn="0" w:noHBand="0" w:noVBand="1"/>
      </w:tblPr>
      <w:tblGrid>
        <w:gridCol w:w="14616"/>
      </w:tblGrid>
      <w:tr w:rsidR="003E664F" w:rsidTr="00E21C7D">
        <w:trPr>
          <w:trHeight w:val="620"/>
        </w:trPr>
        <w:tc>
          <w:tcPr>
            <w:tcW w:w="14616" w:type="dxa"/>
          </w:tcPr>
          <w:p w:rsidR="003E664F" w:rsidRDefault="00E21C7D" w:rsidP="00E21C7D">
            <w:pPr>
              <w:spacing w:line="360" w:lineRule="auto"/>
            </w:pPr>
            <w:r>
              <w:t>Monday</w:t>
            </w:r>
          </w:p>
        </w:tc>
      </w:tr>
      <w:tr w:rsidR="003E664F" w:rsidTr="00E21C7D">
        <w:tc>
          <w:tcPr>
            <w:tcW w:w="14616" w:type="dxa"/>
          </w:tcPr>
          <w:p w:rsidR="003E664F" w:rsidRDefault="00E21C7D" w:rsidP="00E21C7D">
            <w:pPr>
              <w:spacing w:line="360" w:lineRule="auto"/>
            </w:pPr>
            <w:r>
              <w:t>Tuesday</w:t>
            </w:r>
          </w:p>
          <w:p w:rsidR="00E21C7D" w:rsidRDefault="00E21C7D" w:rsidP="00E21C7D">
            <w:pPr>
              <w:spacing w:line="360" w:lineRule="auto"/>
            </w:pPr>
          </w:p>
        </w:tc>
      </w:tr>
      <w:tr w:rsidR="003E664F" w:rsidTr="00E21C7D">
        <w:tc>
          <w:tcPr>
            <w:tcW w:w="14616" w:type="dxa"/>
          </w:tcPr>
          <w:p w:rsidR="003E664F" w:rsidRDefault="00E21C7D" w:rsidP="00E21C7D">
            <w:pPr>
              <w:spacing w:line="360" w:lineRule="auto"/>
            </w:pPr>
            <w:r>
              <w:t>Wednesday</w:t>
            </w:r>
          </w:p>
          <w:p w:rsidR="00E21C7D" w:rsidRDefault="00E21C7D" w:rsidP="00E21C7D">
            <w:pPr>
              <w:spacing w:line="360" w:lineRule="auto"/>
            </w:pPr>
          </w:p>
        </w:tc>
      </w:tr>
      <w:tr w:rsidR="003E664F" w:rsidTr="00E21C7D">
        <w:tc>
          <w:tcPr>
            <w:tcW w:w="14616" w:type="dxa"/>
          </w:tcPr>
          <w:p w:rsidR="003E664F" w:rsidRDefault="00E21C7D" w:rsidP="00E21C7D">
            <w:pPr>
              <w:spacing w:line="360" w:lineRule="auto"/>
            </w:pPr>
            <w:r>
              <w:t>Thursday</w:t>
            </w:r>
          </w:p>
          <w:p w:rsidR="00E21C7D" w:rsidRDefault="00E21C7D" w:rsidP="00E21C7D">
            <w:pPr>
              <w:spacing w:line="360" w:lineRule="auto"/>
            </w:pPr>
          </w:p>
        </w:tc>
      </w:tr>
      <w:tr w:rsidR="003E664F" w:rsidTr="00E21C7D">
        <w:trPr>
          <w:trHeight w:val="692"/>
        </w:trPr>
        <w:tc>
          <w:tcPr>
            <w:tcW w:w="14616" w:type="dxa"/>
          </w:tcPr>
          <w:p w:rsidR="003E664F" w:rsidRDefault="00E21C7D" w:rsidP="00E21C7D">
            <w:pPr>
              <w:spacing w:line="360" w:lineRule="auto"/>
            </w:pPr>
            <w:r>
              <w:t xml:space="preserve">Friday </w:t>
            </w:r>
          </w:p>
          <w:p w:rsidR="00E21C7D" w:rsidRDefault="00E21C7D" w:rsidP="00E21C7D">
            <w:pPr>
              <w:spacing w:line="360" w:lineRule="auto"/>
            </w:pPr>
          </w:p>
        </w:tc>
      </w:tr>
    </w:tbl>
    <w:p w:rsidR="000B38EF" w:rsidRDefault="000B38EF" w:rsidP="000B38EF">
      <w:pPr>
        <w:spacing w:line="360" w:lineRule="auto"/>
        <w:rPr>
          <w:u w:val="single"/>
        </w:rPr>
      </w:pPr>
      <w:r w:rsidRPr="00CF065B">
        <w:rPr>
          <w:u w:val="single"/>
        </w:rPr>
        <w:lastRenderedPageBreak/>
        <w:t>Purpose of Study Skills Classroom</w:t>
      </w:r>
    </w:p>
    <w:p w:rsidR="000B38EF" w:rsidRPr="00CF065B" w:rsidRDefault="000B38EF" w:rsidP="000B38EF">
      <w:pPr>
        <w:spacing w:line="360" w:lineRule="auto"/>
      </w:pPr>
      <w:r>
        <w:t xml:space="preserve">The purpose of the Study skills classroom is to give students the opportunities to have material presented in more than just one setting.  It is designed with the intent of helping students learn more complex materials, ask for specific help, increase the success of students in regular education classes, and provide a place to complete homework in a timely manner.  Study skills is one option to obtain help and is a privilege; students not taking advantage of this opportunity in an appropriate manner may be referred for discipline, which can include removal from the class, and loss of assistance.     </w:t>
      </w:r>
    </w:p>
    <w:p w:rsidR="003E664F" w:rsidRPr="00CF065B" w:rsidRDefault="00E21C7D" w:rsidP="00E21C7D">
      <w:pPr>
        <w:spacing w:line="360" w:lineRule="auto"/>
        <w:rPr>
          <w:u w:val="single"/>
        </w:rPr>
      </w:pPr>
      <w:r w:rsidRPr="00CF065B">
        <w:rPr>
          <w:u w:val="single"/>
        </w:rPr>
        <w:t>Calculating Grades</w:t>
      </w:r>
    </w:p>
    <w:p w:rsidR="00E21C7D" w:rsidRDefault="00E21C7D" w:rsidP="00E21C7D">
      <w:pPr>
        <w:spacing w:line="360" w:lineRule="auto"/>
      </w:pPr>
      <w:r>
        <w:t xml:space="preserve">Students have the option of earning 75 points per week for completing the Study Skills positive point sheet. </w:t>
      </w:r>
      <w:r w:rsidR="009B281F">
        <w:t xml:space="preserve"> Students will also complete a Study Skills </w:t>
      </w:r>
      <w:r>
        <w:t>Week</w:t>
      </w:r>
      <w:r w:rsidR="009B281F">
        <w:t xml:space="preserve">ly Progress Report </w:t>
      </w:r>
      <w:r w:rsidR="00BE4D40">
        <w:t>every Friday</w:t>
      </w:r>
      <w:r w:rsidR="009B281F">
        <w:t xml:space="preserve"> worth 100 points</w:t>
      </w:r>
      <w:bookmarkStart w:id="0" w:name="_GoBack"/>
      <w:bookmarkEnd w:id="0"/>
      <w:r>
        <w:t xml:space="preserve">.  </w:t>
      </w:r>
    </w:p>
    <w:p w:rsidR="00E21C7D" w:rsidRPr="00CF065B" w:rsidRDefault="00E21C7D" w:rsidP="00E21C7D">
      <w:pPr>
        <w:spacing w:line="360" w:lineRule="auto"/>
        <w:rPr>
          <w:u w:val="single"/>
        </w:rPr>
      </w:pPr>
      <w:r w:rsidRPr="00CF065B">
        <w:rPr>
          <w:u w:val="single"/>
        </w:rPr>
        <w:t>Grading Scale</w:t>
      </w:r>
    </w:p>
    <w:tbl>
      <w:tblPr>
        <w:tblStyle w:val="TableGrid"/>
        <w:tblW w:w="0" w:type="auto"/>
        <w:tblLook w:val="04A0" w:firstRow="1" w:lastRow="0" w:firstColumn="1" w:lastColumn="0" w:noHBand="0" w:noVBand="1"/>
      </w:tblPr>
      <w:tblGrid>
        <w:gridCol w:w="1515"/>
        <w:gridCol w:w="1516"/>
        <w:gridCol w:w="1515"/>
        <w:gridCol w:w="1516"/>
        <w:gridCol w:w="1516"/>
      </w:tblGrid>
      <w:tr w:rsidR="00CF065B" w:rsidTr="00CF065B">
        <w:tc>
          <w:tcPr>
            <w:tcW w:w="1515" w:type="dxa"/>
          </w:tcPr>
          <w:p w:rsidR="00CF065B" w:rsidRDefault="00CF065B" w:rsidP="00E21C7D">
            <w:pPr>
              <w:spacing w:line="360" w:lineRule="auto"/>
            </w:pPr>
            <w:r>
              <w:t>100-97 = A+</w:t>
            </w:r>
          </w:p>
        </w:tc>
        <w:tc>
          <w:tcPr>
            <w:tcW w:w="1516" w:type="dxa"/>
          </w:tcPr>
          <w:p w:rsidR="00CF065B" w:rsidRDefault="00CF065B" w:rsidP="00E21C7D">
            <w:pPr>
              <w:spacing w:line="360" w:lineRule="auto"/>
            </w:pPr>
            <w:r>
              <w:t>89-87 = B+</w:t>
            </w:r>
          </w:p>
        </w:tc>
        <w:tc>
          <w:tcPr>
            <w:tcW w:w="1515" w:type="dxa"/>
          </w:tcPr>
          <w:p w:rsidR="00CF065B" w:rsidRDefault="00CF065B" w:rsidP="00E21C7D">
            <w:pPr>
              <w:spacing w:line="360" w:lineRule="auto"/>
            </w:pPr>
            <w:r>
              <w:t>79-77 = C+</w:t>
            </w:r>
          </w:p>
        </w:tc>
        <w:tc>
          <w:tcPr>
            <w:tcW w:w="1516" w:type="dxa"/>
          </w:tcPr>
          <w:p w:rsidR="00CF065B" w:rsidRDefault="00CF065B" w:rsidP="00E21C7D">
            <w:pPr>
              <w:spacing w:line="360" w:lineRule="auto"/>
            </w:pPr>
            <w:r>
              <w:t>69-67 = D+</w:t>
            </w:r>
          </w:p>
        </w:tc>
        <w:tc>
          <w:tcPr>
            <w:tcW w:w="1516" w:type="dxa"/>
          </w:tcPr>
          <w:p w:rsidR="00CF065B" w:rsidRDefault="00CF065B" w:rsidP="00E21C7D">
            <w:pPr>
              <w:spacing w:line="360" w:lineRule="auto"/>
            </w:pPr>
            <w:r>
              <w:t>59-0 = F</w:t>
            </w:r>
          </w:p>
        </w:tc>
      </w:tr>
      <w:tr w:rsidR="00CF065B" w:rsidTr="00CF065B">
        <w:tc>
          <w:tcPr>
            <w:tcW w:w="1515" w:type="dxa"/>
          </w:tcPr>
          <w:p w:rsidR="00CF065B" w:rsidRDefault="00CF065B" w:rsidP="00E21C7D">
            <w:pPr>
              <w:spacing w:line="360" w:lineRule="auto"/>
            </w:pPr>
            <w:r>
              <w:t>96-93 = A</w:t>
            </w:r>
          </w:p>
        </w:tc>
        <w:tc>
          <w:tcPr>
            <w:tcW w:w="1516" w:type="dxa"/>
          </w:tcPr>
          <w:p w:rsidR="00CF065B" w:rsidRDefault="00CF065B" w:rsidP="00E21C7D">
            <w:pPr>
              <w:spacing w:line="360" w:lineRule="auto"/>
            </w:pPr>
            <w:r>
              <w:t>86-83 = B</w:t>
            </w:r>
          </w:p>
        </w:tc>
        <w:tc>
          <w:tcPr>
            <w:tcW w:w="1515" w:type="dxa"/>
          </w:tcPr>
          <w:p w:rsidR="00CF065B" w:rsidRDefault="00CF065B" w:rsidP="00E21C7D">
            <w:pPr>
              <w:spacing w:line="360" w:lineRule="auto"/>
            </w:pPr>
            <w:r>
              <w:t>76-73 = C</w:t>
            </w:r>
          </w:p>
        </w:tc>
        <w:tc>
          <w:tcPr>
            <w:tcW w:w="1516" w:type="dxa"/>
          </w:tcPr>
          <w:p w:rsidR="00CF065B" w:rsidRDefault="00CF065B" w:rsidP="00E21C7D">
            <w:pPr>
              <w:spacing w:line="360" w:lineRule="auto"/>
            </w:pPr>
            <w:r>
              <w:t>66-63 = D</w:t>
            </w:r>
          </w:p>
        </w:tc>
        <w:tc>
          <w:tcPr>
            <w:tcW w:w="1516" w:type="dxa"/>
          </w:tcPr>
          <w:p w:rsidR="00CF065B" w:rsidRDefault="00CF065B" w:rsidP="00E21C7D">
            <w:pPr>
              <w:spacing w:line="360" w:lineRule="auto"/>
            </w:pPr>
          </w:p>
        </w:tc>
      </w:tr>
      <w:tr w:rsidR="00CF065B" w:rsidTr="00CF065B">
        <w:tc>
          <w:tcPr>
            <w:tcW w:w="1515" w:type="dxa"/>
          </w:tcPr>
          <w:p w:rsidR="00CF065B" w:rsidRDefault="00CF065B" w:rsidP="00E21C7D">
            <w:pPr>
              <w:spacing w:line="360" w:lineRule="auto"/>
            </w:pPr>
            <w:r>
              <w:t>92-90 = A-</w:t>
            </w:r>
          </w:p>
        </w:tc>
        <w:tc>
          <w:tcPr>
            <w:tcW w:w="1516" w:type="dxa"/>
          </w:tcPr>
          <w:p w:rsidR="00CF065B" w:rsidRDefault="00CF065B" w:rsidP="00E21C7D">
            <w:pPr>
              <w:spacing w:line="360" w:lineRule="auto"/>
            </w:pPr>
            <w:r>
              <w:t>82-80 = B-</w:t>
            </w:r>
          </w:p>
        </w:tc>
        <w:tc>
          <w:tcPr>
            <w:tcW w:w="1515" w:type="dxa"/>
          </w:tcPr>
          <w:p w:rsidR="00CF065B" w:rsidRDefault="00CF065B" w:rsidP="00E21C7D">
            <w:pPr>
              <w:spacing w:line="360" w:lineRule="auto"/>
            </w:pPr>
            <w:r>
              <w:t>72-70 = C-</w:t>
            </w:r>
          </w:p>
        </w:tc>
        <w:tc>
          <w:tcPr>
            <w:tcW w:w="1516" w:type="dxa"/>
          </w:tcPr>
          <w:p w:rsidR="00CF065B" w:rsidRDefault="00CF065B" w:rsidP="00E21C7D">
            <w:pPr>
              <w:spacing w:line="360" w:lineRule="auto"/>
            </w:pPr>
            <w:r>
              <w:t>62-60 = D-</w:t>
            </w:r>
          </w:p>
        </w:tc>
        <w:tc>
          <w:tcPr>
            <w:tcW w:w="1516" w:type="dxa"/>
          </w:tcPr>
          <w:p w:rsidR="00CF065B" w:rsidRDefault="00CF065B" w:rsidP="00E21C7D">
            <w:pPr>
              <w:spacing w:line="360" w:lineRule="auto"/>
            </w:pPr>
          </w:p>
        </w:tc>
      </w:tr>
    </w:tbl>
    <w:p w:rsidR="00E21C7D" w:rsidRDefault="00E21C7D" w:rsidP="00E21C7D">
      <w:pPr>
        <w:spacing w:line="360" w:lineRule="auto"/>
      </w:pPr>
    </w:p>
    <w:p w:rsidR="00CF065B" w:rsidRDefault="00CF065B" w:rsidP="00E21C7D">
      <w:pPr>
        <w:spacing w:line="360" w:lineRule="auto"/>
        <w:rPr>
          <w:u w:val="single"/>
        </w:rPr>
      </w:pPr>
      <w:r w:rsidRPr="00CF065B">
        <w:rPr>
          <w:u w:val="single"/>
        </w:rPr>
        <w:t>Goals</w:t>
      </w:r>
    </w:p>
    <w:p w:rsidR="00CF065B" w:rsidRDefault="00CF065B" w:rsidP="00E21C7D">
      <w:pPr>
        <w:spacing w:line="360" w:lineRule="auto"/>
      </w:pPr>
      <w:r>
        <w:t xml:space="preserve">Goals are to be personalized to the student’s own individual and personal areas.  Examples of goals should be focused on measureable behaviors that students can actively self monitor and be seen by others.  Goals should address specific behaviors that improve a student’s time on task and increases work production.   Examples of goals are as follows:  </w:t>
      </w:r>
    </w:p>
    <w:p w:rsidR="00CF065B" w:rsidRDefault="00CF065B" w:rsidP="00E21C7D">
      <w:pPr>
        <w:spacing w:line="360" w:lineRule="auto"/>
      </w:pPr>
      <w:r>
        <w:t xml:space="preserve">1.  Tim will improve on staying on task to have three or fewer teacher prompts to finish a task.  </w:t>
      </w:r>
    </w:p>
    <w:p w:rsidR="00CF065B" w:rsidRDefault="00CF065B" w:rsidP="00E21C7D">
      <w:pPr>
        <w:spacing w:line="360" w:lineRule="auto"/>
      </w:pPr>
      <w:r>
        <w:t xml:space="preserve">2.  Tim will decrease outbursts in class to have no more than three talking outs without being called on by the teacher.  </w:t>
      </w:r>
    </w:p>
    <w:p w:rsidR="00CF065B" w:rsidRDefault="00CF065B" w:rsidP="00E21C7D">
      <w:pPr>
        <w:spacing w:line="360" w:lineRule="auto"/>
      </w:pPr>
      <w:r>
        <w:t xml:space="preserve">3.  Tim will improve his use of appropriate language by having three or fewer inappropriate words or statement per period.  </w:t>
      </w:r>
    </w:p>
    <w:sectPr w:rsidR="00CF065B" w:rsidSect="00E21C7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4F"/>
    <w:rsid w:val="000B38EF"/>
    <w:rsid w:val="001D6345"/>
    <w:rsid w:val="003E664F"/>
    <w:rsid w:val="00547879"/>
    <w:rsid w:val="00716235"/>
    <w:rsid w:val="009B281F"/>
    <w:rsid w:val="00BE4D40"/>
    <w:rsid w:val="00CB2464"/>
    <w:rsid w:val="00CB4CE0"/>
    <w:rsid w:val="00CF065B"/>
    <w:rsid w:val="00D15B5E"/>
    <w:rsid w:val="00E21C7D"/>
    <w:rsid w:val="00FD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E664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716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E664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716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B658C-E2AD-40CA-B5D2-C7FC70B8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cberry</dc:creator>
  <cp:lastModifiedBy>Martinez, Eduardo (emartinez@psusd.us)</cp:lastModifiedBy>
  <cp:revision>2</cp:revision>
  <cp:lastPrinted>2014-10-27T19:44:00Z</cp:lastPrinted>
  <dcterms:created xsi:type="dcterms:W3CDTF">2014-10-27T22:54:00Z</dcterms:created>
  <dcterms:modified xsi:type="dcterms:W3CDTF">2014-10-27T22:54:00Z</dcterms:modified>
</cp:coreProperties>
</file>